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9C" w:rsidRDefault="00FD479C" w:rsidP="00FD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val="uk-UA"/>
        </w:rPr>
      </w:pPr>
    </w:p>
    <w:p w:rsidR="00FD479C" w:rsidRDefault="00FD479C" w:rsidP="00FD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val="uk-UA"/>
        </w:rPr>
      </w:pPr>
      <w:r>
        <w:rPr>
          <w:rFonts w:ascii="Times New Roman" w:eastAsia="Times New Roman" w:hAnsi="Times New Roman" w:cs="Times New Roman"/>
          <w:sz w:val="32"/>
          <w:lang w:val="uk-UA"/>
        </w:rPr>
        <w:t>ПЛАН  РОБОТИ</w:t>
      </w:r>
    </w:p>
    <w:p w:rsidR="00FD479C" w:rsidRDefault="00FD479C" w:rsidP="00FD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val="uk-UA"/>
        </w:rPr>
      </w:pPr>
    </w:p>
    <w:p w:rsidR="00FD479C" w:rsidRDefault="00FD479C" w:rsidP="00FD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val="uk-UA"/>
        </w:rPr>
      </w:pPr>
    </w:p>
    <w:p w:rsidR="00FD479C" w:rsidRDefault="00FD479C" w:rsidP="00FD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відділу адміністративно-дозвільних процедур виконавчого комітету Ніжинської міської ради на </w:t>
      </w:r>
      <w:r w:rsidRPr="00FD479C">
        <w:rPr>
          <w:rFonts w:ascii="Times New Roman" w:eastAsia="Times New Roman" w:hAnsi="Times New Roman" w:cs="Times New Roman"/>
          <w:b/>
          <w:sz w:val="28"/>
          <w:lang w:val="uk-UA"/>
        </w:rPr>
        <w:t>травень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2017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року</w:t>
      </w:r>
    </w:p>
    <w:p w:rsidR="00FD479C" w:rsidRDefault="00FD479C" w:rsidP="00FD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FD479C" w:rsidRDefault="00FD479C" w:rsidP="00FD479C">
      <w:pPr>
        <w:spacing w:after="0" w:line="240" w:lineRule="auto"/>
        <w:ind w:left="4968" w:firstLine="696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FD479C" w:rsidRDefault="00FD479C" w:rsidP="00FD479C">
      <w:pPr>
        <w:spacing w:after="0" w:line="240" w:lineRule="auto"/>
        <w:ind w:left="4968" w:firstLine="696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FD479C" w:rsidRDefault="00FD479C" w:rsidP="00FD479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Прийом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юридичних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іб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D479C" w:rsidRDefault="00FD479C" w:rsidP="00FD479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консультацій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щодо дозвільних процедур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.</w:t>
      </w:r>
    </w:p>
    <w:p w:rsidR="00FD479C" w:rsidRDefault="00FD479C" w:rsidP="00FD479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дозвільного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характеру. </w:t>
      </w:r>
    </w:p>
    <w:p w:rsidR="00FD479C" w:rsidRDefault="00FD479C" w:rsidP="00FD479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Перегляд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оновлення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інформаційних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карток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регламентів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сайті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інформаційному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стенді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lang w:val="uk-UA"/>
        </w:rPr>
        <w:t>за необхідності).</w:t>
      </w:r>
    </w:p>
    <w:p w:rsidR="00FD479C" w:rsidRDefault="00FD479C" w:rsidP="00FD479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Робота в реєстрі ЄДР юридичних осіб та фізичних осіб - підприємців  .</w:t>
      </w:r>
    </w:p>
    <w:p w:rsidR="00FD479C" w:rsidRDefault="00FD479C" w:rsidP="00FD479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Робота в Державному реєстрі речових прав на нерухоме майно та їх обтяжень.</w:t>
      </w:r>
    </w:p>
    <w:p w:rsidR="00FD479C" w:rsidRDefault="00FD479C" w:rsidP="00FD479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Вивчення законодавства, що регулює діяльність центрів надання адміністративних послуг.</w:t>
      </w:r>
    </w:p>
    <w:p w:rsidR="00FD479C" w:rsidRDefault="00FD479C" w:rsidP="00FD47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FD479C" w:rsidRDefault="00FD479C" w:rsidP="00FD47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FD479C" w:rsidRDefault="00FD479C" w:rsidP="00FD47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FD479C" w:rsidRDefault="00FD479C" w:rsidP="00FD47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FD479C" w:rsidRDefault="00FD479C" w:rsidP="00FD47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Начальник відділу </w:t>
      </w:r>
    </w:p>
    <w:p w:rsidR="00FD479C" w:rsidRDefault="00FD479C" w:rsidP="00FD47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адміністративно-дозвільних </w:t>
      </w:r>
    </w:p>
    <w:p w:rsidR="00FD479C" w:rsidRDefault="00FD479C" w:rsidP="00FD47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процедур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  <w:t xml:space="preserve">                         В.М.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Градобик</w:t>
      </w:r>
      <w:proofErr w:type="spellEnd"/>
    </w:p>
    <w:p w:rsidR="00FD479C" w:rsidRDefault="00FD479C" w:rsidP="00FD479C">
      <w:pPr>
        <w:rPr>
          <w:lang w:val="uk-UA"/>
        </w:rPr>
      </w:pPr>
    </w:p>
    <w:p w:rsidR="00FD479C" w:rsidRDefault="00FD479C" w:rsidP="00FD479C">
      <w:pPr>
        <w:rPr>
          <w:lang w:val="uk-UA"/>
        </w:rPr>
      </w:pPr>
    </w:p>
    <w:p w:rsidR="00FD479C" w:rsidRDefault="00FD479C" w:rsidP="00FD479C">
      <w:pPr>
        <w:rPr>
          <w:lang w:val="uk-UA"/>
        </w:rPr>
      </w:pPr>
    </w:p>
    <w:p w:rsidR="00550FE1" w:rsidRPr="00FD479C" w:rsidRDefault="00550FE1">
      <w:pPr>
        <w:rPr>
          <w:lang w:val="uk-UA"/>
        </w:rPr>
      </w:pPr>
    </w:p>
    <w:sectPr w:rsidR="00550FE1" w:rsidRPr="00FD479C" w:rsidSect="0055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9050E"/>
    <w:multiLevelType w:val="multilevel"/>
    <w:tmpl w:val="56B014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E9E723F"/>
    <w:multiLevelType w:val="multilevel"/>
    <w:tmpl w:val="75D28E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56C4E70"/>
    <w:multiLevelType w:val="multilevel"/>
    <w:tmpl w:val="C6C8A3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D479C"/>
    <w:rsid w:val="00550FE1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2017-04-14T06:23:00Z</dcterms:created>
  <dcterms:modified xsi:type="dcterms:W3CDTF">2017-04-14T06:24:00Z</dcterms:modified>
</cp:coreProperties>
</file>